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4C0" w:rsidRDefault="00F93C4E" w:rsidP="00D664C0">
      <w:pPr>
        <w:spacing w:after="0"/>
        <w:jc w:val="center"/>
        <w:rPr>
          <w:sz w:val="28"/>
          <w:szCs w:val="28"/>
        </w:rPr>
      </w:pPr>
      <w:r>
        <w:rPr>
          <w:sz w:val="28"/>
          <w:szCs w:val="28"/>
        </w:rPr>
        <w:t>NOTICE</w:t>
      </w:r>
    </w:p>
    <w:p w:rsidR="00765A75" w:rsidRDefault="00F93C4E" w:rsidP="00D664C0">
      <w:pPr>
        <w:spacing w:after="0"/>
        <w:jc w:val="center"/>
        <w:rPr>
          <w:sz w:val="28"/>
          <w:szCs w:val="28"/>
        </w:rPr>
      </w:pPr>
      <w:r w:rsidRPr="00F93C4E">
        <w:rPr>
          <w:sz w:val="28"/>
          <w:szCs w:val="28"/>
        </w:rPr>
        <w:t>MOWING REQUIRED</w:t>
      </w:r>
    </w:p>
    <w:p w:rsidR="00D664C0" w:rsidRPr="00F93C4E" w:rsidRDefault="00D664C0" w:rsidP="00D664C0">
      <w:pPr>
        <w:spacing w:after="0"/>
        <w:jc w:val="center"/>
        <w:rPr>
          <w:sz w:val="28"/>
          <w:szCs w:val="28"/>
        </w:rPr>
      </w:pPr>
    </w:p>
    <w:p w:rsidR="00F93C4E" w:rsidRDefault="00F93C4E" w:rsidP="00D664C0">
      <w:pPr>
        <w:spacing w:after="0"/>
      </w:pPr>
      <w:r>
        <w:t>Per Chapter 52 of the Moravia Code of Ordinances, any property</w:t>
      </w:r>
      <w:r w:rsidR="00D664C0">
        <w:t xml:space="preserve"> within the City of Moravia</w:t>
      </w:r>
      <w:r>
        <w:t>, including ditches, whether vacated or non-vacated, is required to be mowed by the 15</w:t>
      </w:r>
      <w:r w:rsidRPr="00F93C4E">
        <w:rPr>
          <w:vertAlign w:val="superscript"/>
        </w:rPr>
        <w:t>th</w:t>
      </w:r>
      <w:r>
        <w:t xml:space="preserve"> day of the month in May, June, July, August, September, and October of each year.  Any property, including ditches, which is not mowed by these </w:t>
      </w:r>
      <w:proofErr w:type="gramStart"/>
      <w:r>
        <w:t>dates</w:t>
      </w:r>
      <w:proofErr w:type="gramEnd"/>
      <w:r>
        <w:t xml:space="preserve"> may be mowed by the City, and a charge of $75 per hour for such mowing plus a surcharge of $100 will be </w:t>
      </w:r>
      <w:r w:rsidR="00D664C0">
        <w:t xml:space="preserve">charged to the property owner.  </w:t>
      </w:r>
      <w:r w:rsidR="000E6BA2">
        <w:t xml:space="preserve">Grass, weeds, or brush shall be cut, mowed and maintained so as not to exceed six inches.  </w:t>
      </w:r>
      <w:r w:rsidR="00D664C0">
        <w:t xml:space="preserve">Any property owners who fail to mow their properties, including ditches, thus allowing the same to be mowed by the City, and who do not provide payment for the mowing as required, will be assessed by the City for such costs, which will be collected in the same manner as general property taxes.  The full ordinance may be viewed at City Hall or on the City of Moravia’s website at </w:t>
      </w:r>
      <w:r w:rsidR="004A3DB9" w:rsidRPr="004A3DB9">
        <w:rPr>
          <w:u w:val="single"/>
        </w:rPr>
        <w:t>www.</w:t>
      </w:r>
      <w:r w:rsidR="00D664C0" w:rsidRPr="004A3DB9">
        <w:rPr>
          <w:u w:val="single"/>
        </w:rPr>
        <w:t>moraviaiowa.com</w:t>
      </w:r>
      <w:r w:rsidR="00D664C0">
        <w:t>.  This publication serves as notice to property owners and the City will be authorized to respond to violations without additional written notice being given.</w:t>
      </w:r>
    </w:p>
    <w:sectPr w:rsidR="00F93C4E" w:rsidSect="00765A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F93C4E"/>
    <w:rsid w:val="00083472"/>
    <w:rsid w:val="000E6BA2"/>
    <w:rsid w:val="002B1EF4"/>
    <w:rsid w:val="0043165C"/>
    <w:rsid w:val="004A3DB9"/>
    <w:rsid w:val="00765A75"/>
    <w:rsid w:val="00A04DA9"/>
    <w:rsid w:val="00A85D41"/>
    <w:rsid w:val="00D664C0"/>
    <w:rsid w:val="00F13D63"/>
    <w:rsid w:val="00F93C4E"/>
    <w:rsid w:val="00FC76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A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170</Words>
  <Characters>969</Characters>
  <Application>Microsoft Office Word</Application>
  <DocSecurity>0</DocSecurity>
  <Lines>8</Lines>
  <Paragraphs>2</Paragraphs>
  <ScaleCrop>false</ScaleCrop>
  <Company>Hewlett-Packard Company</Company>
  <LinksUpToDate>false</LinksUpToDate>
  <CharactersWithSpaces>1137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dc:creator>
  <cp:lastModifiedBy>Jean</cp:lastModifiedBy>
  <cp:revision>5</cp:revision>
  <cp:lastPrinted>2019-03-27T17:46:00Z</cp:lastPrinted>
  <dcterms:created xsi:type="dcterms:W3CDTF">2018-05-16T18:05:00Z</dcterms:created>
  <dcterms:modified xsi:type="dcterms:W3CDTF">2019-03-27T17:46:00Z</dcterms:modified>
</cp:coreProperties>
</file>