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5366B" w14:textId="79A21622" w:rsidR="00E82D32" w:rsidRPr="00317944" w:rsidRDefault="00D56C98" w:rsidP="00E82D32">
      <w:pPr>
        <w:jc w:val="center"/>
        <w:rPr>
          <w:b/>
          <w:sz w:val="36"/>
          <w:szCs w:val="36"/>
        </w:rPr>
      </w:pPr>
      <w:r w:rsidRPr="00317944">
        <w:rPr>
          <w:b/>
          <w:sz w:val="36"/>
          <w:szCs w:val="36"/>
        </w:rPr>
        <w:t xml:space="preserve">RESOLUTION </w:t>
      </w:r>
      <w:r w:rsidR="001C0830">
        <w:rPr>
          <w:b/>
          <w:sz w:val="36"/>
          <w:szCs w:val="36"/>
        </w:rPr>
        <w:t>5</w:t>
      </w:r>
      <w:r w:rsidR="0045392A">
        <w:rPr>
          <w:b/>
          <w:sz w:val="36"/>
          <w:szCs w:val="36"/>
        </w:rPr>
        <w:t>-202</w:t>
      </w:r>
      <w:r w:rsidR="001C0830">
        <w:rPr>
          <w:b/>
          <w:sz w:val="36"/>
          <w:szCs w:val="36"/>
        </w:rPr>
        <w:t>3</w:t>
      </w:r>
    </w:p>
    <w:p w14:paraId="13C583A3" w14:textId="77777777" w:rsidR="00D56C98" w:rsidRPr="00D56C98" w:rsidRDefault="00D56C98" w:rsidP="00E82D32">
      <w:pPr>
        <w:jc w:val="center"/>
        <w:rPr>
          <w:b/>
          <w:sz w:val="20"/>
          <w:szCs w:val="20"/>
        </w:rPr>
      </w:pPr>
    </w:p>
    <w:p w14:paraId="1B57B2BF" w14:textId="395FCBAD" w:rsidR="00E70E0D" w:rsidRDefault="005C7DFF" w:rsidP="00306C40">
      <w:pPr>
        <w:ind w:firstLine="720"/>
        <w:rPr>
          <w:sz w:val="26"/>
          <w:szCs w:val="26"/>
        </w:rPr>
      </w:pPr>
      <w:r w:rsidRPr="00317944">
        <w:rPr>
          <w:b/>
          <w:sz w:val="26"/>
          <w:szCs w:val="26"/>
        </w:rPr>
        <w:t>PURPOSE:</w:t>
      </w:r>
      <w:r w:rsidRPr="00317944">
        <w:rPr>
          <w:sz w:val="26"/>
          <w:szCs w:val="26"/>
        </w:rPr>
        <w:t xml:space="preserve">  </w:t>
      </w:r>
      <w:r w:rsidR="00E82D32" w:rsidRPr="00317944">
        <w:rPr>
          <w:sz w:val="26"/>
          <w:szCs w:val="26"/>
        </w:rPr>
        <w:t xml:space="preserve">A </w:t>
      </w:r>
      <w:r w:rsidR="00E70E0D">
        <w:rPr>
          <w:sz w:val="26"/>
          <w:szCs w:val="26"/>
        </w:rPr>
        <w:t>resolution to set the date, time, and location of a pu</w:t>
      </w:r>
      <w:r w:rsidR="0045392A">
        <w:rPr>
          <w:sz w:val="26"/>
          <w:szCs w:val="26"/>
        </w:rPr>
        <w:t>blic hearing for Fiscal Year 202</w:t>
      </w:r>
      <w:r w:rsidR="001C0830">
        <w:rPr>
          <w:sz w:val="26"/>
          <w:szCs w:val="26"/>
        </w:rPr>
        <w:t>3</w:t>
      </w:r>
      <w:r w:rsidR="00E70E0D">
        <w:rPr>
          <w:sz w:val="26"/>
          <w:szCs w:val="26"/>
        </w:rPr>
        <w:t>/202</w:t>
      </w:r>
      <w:r w:rsidR="001C0830">
        <w:rPr>
          <w:sz w:val="26"/>
          <w:szCs w:val="26"/>
        </w:rPr>
        <w:t>4</w:t>
      </w:r>
      <w:r w:rsidR="00E70E0D">
        <w:rPr>
          <w:sz w:val="26"/>
          <w:szCs w:val="26"/>
        </w:rPr>
        <w:t xml:space="preserve"> city budget for Moravia</w:t>
      </w:r>
      <w:r w:rsidR="0045392A">
        <w:rPr>
          <w:sz w:val="26"/>
          <w:szCs w:val="26"/>
        </w:rPr>
        <w:t>, Iowa</w:t>
      </w:r>
      <w:r w:rsidR="00E70E0D">
        <w:rPr>
          <w:sz w:val="26"/>
          <w:szCs w:val="26"/>
        </w:rPr>
        <w:t>.</w:t>
      </w:r>
    </w:p>
    <w:p w14:paraId="0E711B83" w14:textId="6D7A2047" w:rsidR="0045392A" w:rsidRPr="0045392A" w:rsidRDefault="0045392A" w:rsidP="00306C40">
      <w:pPr>
        <w:ind w:firstLine="720"/>
        <w:rPr>
          <w:sz w:val="26"/>
          <w:szCs w:val="26"/>
        </w:rPr>
      </w:pPr>
      <w:r>
        <w:rPr>
          <w:b/>
          <w:sz w:val="26"/>
          <w:szCs w:val="26"/>
        </w:rPr>
        <w:t xml:space="preserve">WHEREAS, </w:t>
      </w:r>
      <w:r>
        <w:rPr>
          <w:sz w:val="26"/>
          <w:szCs w:val="26"/>
        </w:rPr>
        <w:t xml:space="preserve">the Moravia City Council conducted a Public Hearing of the Proposed Property Tax Levy on </w:t>
      </w:r>
      <w:r w:rsidR="000B5EFD">
        <w:rPr>
          <w:sz w:val="26"/>
          <w:szCs w:val="26"/>
        </w:rPr>
        <w:t xml:space="preserve">February </w:t>
      </w:r>
      <w:r w:rsidR="00C3725F">
        <w:rPr>
          <w:sz w:val="26"/>
          <w:szCs w:val="26"/>
        </w:rPr>
        <w:t>1</w:t>
      </w:r>
      <w:r w:rsidR="001C0830">
        <w:rPr>
          <w:sz w:val="26"/>
          <w:szCs w:val="26"/>
        </w:rPr>
        <w:t>4</w:t>
      </w:r>
      <w:r>
        <w:rPr>
          <w:sz w:val="26"/>
          <w:szCs w:val="26"/>
        </w:rPr>
        <w:t>, 202</w:t>
      </w:r>
      <w:r w:rsidR="001C0830">
        <w:rPr>
          <w:sz w:val="26"/>
          <w:szCs w:val="26"/>
        </w:rPr>
        <w:t>3</w:t>
      </w:r>
      <w:r>
        <w:rPr>
          <w:sz w:val="26"/>
          <w:szCs w:val="26"/>
        </w:rPr>
        <w:t xml:space="preserve">, </w:t>
      </w:r>
    </w:p>
    <w:p w14:paraId="24392711" w14:textId="1EDC303B" w:rsidR="00306C40" w:rsidRDefault="00DA695D" w:rsidP="00306C40">
      <w:pPr>
        <w:ind w:firstLine="720"/>
        <w:rPr>
          <w:sz w:val="26"/>
          <w:szCs w:val="26"/>
        </w:rPr>
      </w:pPr>
      <w:r w:rsidRPr="00317944">
        <w:rPr>
          <w:b/>
          <w:sz w:val="26"/>
          <w:szCs w:val="26"/>
        </w:rPr>
        <w:t>WHEREAS</w:t>
      </w:r>
      <w:r w:rsidRPr="00317944">
        <w:rPr>
          <w:sz w:val="26"/>
          <w:szCs w:val="26"/>
        </w:rPr>
        <w:t xml:space="preserve">, the Moravia City Council has reviewed </w:t>
      </w:r>
      <w:r w:rsidR="00306C40">
        <w:rPr>
          <w:sz w:val="26"/>
          <w:szCs w:val="26"/>
        </w:rPr>
        <w:t xml:space="preserve">Moravia’s </w:t>
      </w:r>
      <w:r w:rsidR="00E70E0D">
        <w:rPr>
          <w:sz w:val="26"/>
          <w:szCs w:val="26"/>
        </w:rPr>
        <w:t xml:space="preserve">Fiscal Year </w:t>
      </w:r>
      <w:r w:rsidR="00592AF3">
        <w:rPr>
          <w:sz w:val="26"/>
          <w:szCs w:val="26"/>
        </w:rPr>
        <w:t>20</w:t>
      </w:r>
      <w:r w:rsidR="0045392A">
        <w:rPr>
          <w:sz w:val="26"/>
          <w:szCs w:val="26"/>
        </w:rPr>
        <w:t>2</w:t>
      </w:r>
      <w:r w:rsidR="001C0830">
        <w:rPr>
          <w:sz w:val="26"/>
          <w:szCs w:val="26"/>
        </w:rPr>
        <w:t>3</w:t>
      </w:r>
      <w:r w:rsidR="00E70E0D">
        <w:rPr>
          <w:sz w:val="26"/>
          <w:szCs w:val="26"/>
        </w:rPr>
        <w:t>/202</w:t>
      </w:r>
      <w:r w:rsidR="001C0830">
        <w:rPr>
          <w:sz w:val="26"/>
          <w:szCs w:val="26"/>
        </w:rPr>
        <w:t>4</w:t>
      </w:r>
      <w:r w:rsidR="00592AF3">
        <w:rPr>
          <w:sz w:val="26"/>
          <w:szCs w:val="26"/>
        </w:rPr>
        <w:t xml:space="preserve"> </w:t>
      </w:r>
      <w:r w:rsidR="00E70E0D">
        <w:rPr>
          <w:sz w:val="26"/>
          <w:szCs w:val="26"/>
        </w:rPr>
        <w:t>proposed c</w:t>
      </w:r>
      <w:r w:rsidR="00592AF3">
        <w:rPr>
          <w:sz w:val="26"/>
          <w:szCs w:val="26"/>
        </w:rPr>
        <w:t xml:space="preserve">ity </w:t>
      </w:r>
      <w:r w:rsidR="00E70E0D">
        <w:rPr>
          <w:sz w:val="26"/>
          <w:szCs w:val="26"/>
        </w:rPr>
        <w:t xml:space="preserve">budget and is setting the date for </w:t>
      </w:r>
      <w:r w:rsidR="0045392A">
        <w:rPr>
          <w:sz w:val="26"/>
          <w:szCs w:val="26"/>
        </w:rPr>
        <w:t xml:space="preserve">the public hearing on Tuesday, March </w:t>
      </w:r>
      <w:r w:rsidR="001C0830">
        <w:rPr>
          <w:sz w:val="26"/>
          <w:szCs w:val="26"/>
        </w:rPr>
        <w:t>14</w:t>
      </w:r>
      <w:r w:rsidR="0045392A">
        <w:rPr>
          <w:sz w:val="26"/>
          <w:szCs w:val="26"/>
        </w:rPr>
        <w:t xml:space="preserve">, </w:t>
      </w:r>
      <w:r w:rsidR="00E70E0D">
        <w:rPr>
          <w:sz w:val="26"/>
          <w:szCs w:val="26"/>
        </w:rPr>
        <w:t>20</w:t>
      </w:r>
      <w:r w:rsidR="0045392A">
        <w:rPr>
          <w:sz w:val="26"/>
          <w:szCs w:val="26"/>
        </w:rPr>
        <w:t>2</w:t>
      </w:r>
      <w:r w:rsidR="001C0830">
        <w:rPr>
          <w:sz w:val="26"/>
          <w:szCs w:val="26"/>
        </w:rPr>
        <w:t>3</w:t>
      </w:r>
      <w:r w:rsidR="00E70E0D">
        <w:rPr>
          <w:sz w:val="26"/>
          <w:szCs w:val="26"/>
        </w:rPr>
        <w:t>, at 5:</w:t>
      </w:r>
      <w:r w:rsidR="005305A2">
        <w:rPr>
          <w:sz w:val="26"/>
          <w:szCs w:val="26"/>
        </w:rPr>
        <w:t>0</w:t>
      </w:r>
      <w:r w:rsidR="00E70E0D">
        <w:rPr>
          <w:sz w:val="26"/>
          <w:szCs w:val="26"/>
        </w:rPr>
        <w:t>0 PM at</w:t>
      </w:r>
      <w:r w:rsidR="0045392A">
        <w:rPr>
          <w:sz w:val="26"/>
          <w:szCs w:val="26"/>
        </w:rPr>
        <w:t xml:space="preserve"> Moravia </w:t>
      </w:r>
      <w:r w:rsidR="00C3725F">
        <w:rPr>
          <w:sz w:val="26"/>
          <w:szCs w:val="26"/>
        </w:rPr>
        <w:t>C</w:t>
      </w:r>
      <w:r w:rsidR="001C0830">
        <w:rPr>
          <w:sz w:val="26"/>
          <w:szCs w:val="26"/>
        </w:rPr>
        <w:t>ity Hall</w:t>
      </w:r>
      <w:r w:rsidR="0045392A">
        <w:rPr>
          <w:sz w:val="26"/>
          <w:szCs w:val="26"/>
        </w:rPr>
        <w:t>.</w:t>
      </w:r>
    </w:p>
    <w:p w14:paraId="3F9C6CAD" w14:textId="038C4246" w:rsidR="00113E62" w:rsidRPr="00B66E1A" w:rsidRDefault="00113E62" w:rsidP="00B66E1A">
      <w:pPr>
        <w:rPr>
          <w:sz w:val="26"/>
          <w:szCs w:val="26"/>
        </w:rPr>
      </w:pPr>
      <w:r w:rsidRPr="00317944">
        <w:rPr>
          <w:sz w:val="26"/>
          <w:szCs w:val="26"/>
        </w:rPr>
        <w:t xml:space="preserve">Passed </w:t>
      </w:r>
      <w:r w:rsidR="00306C40">
        <w:rPr>
          <w:sz w:val="26"/>
          <w:szCs w:val="26"/>
        </w:rPr>
        <w:t xml:space="preserve">and approved </w:t>
      </w:r>
      <w:r w:rsidRPr="00317944">
        <w:rPr>
          <w:sz w:val="26"/>
          <w:szCs w:val="26"/>
        </w:rPr>
        <w:t xml:space="preserve">the </w:t>
      </w:r>
      <w:r w:rsidR="00C3725F">
        <w:rPr>
          <w:sz w:val="26"/>
          <w:szCs w:val="26"/>
        </w:rPr>
        <w:t>1</w:t>
      </w:r>
      <w:r w:rsidR="001C0830">
        <w:rPr>
          <w:sz w:val="26"/>
          <w:szCs w:val="26"/>
        </w:rPr>
        <w:t>4</w:t>
      </w:r>
      <w:r w:rsidR="00C65898" w:rsidRPr="00C65898">
        <w:rPr>
          <w:sz w:val="26"/>
          <w:szCs w:val="26"/>
          <w:vertAlign w:val="superscript"/>
        </w:rPr>
        <w:t>th</w:t>
      </w:r>
      <w:r w:rsidR="00C65898">
        <w:rPr>
          <w:sz w:val="26"/>
          <w:szCs w:val="26"/>
        </w:rPr>
        <w:t xml:space="preserve"> </w:t>
      </w:r>
      <w:r w:rsidRPr="00317944">
        <w:rPr>
          <w:sz w:val="26"/>
          <w:szCs w:val="26"/>
        </w:rPr>
        <w:t xml:space="preserve">day of </w:t>
      </w:r>
      <w:r w:rsidR="0045392A">
        <w:rPr>
          <w:sz w:val="26"/>
          <w:szCs w:val="26"/>
        </w:rPr>
        <w:t>February</w:t>
      </w:r>
      <w:r w:rsidR="00C65898">
        <w:rPr>
          <w:sz w:val="26"/>
          <w:szCs w:val="26"/>
        </w:rPr>
        <w:t>,</w:t>
      </w:r>
      <w:r w:rsidR="00592AF3">
        <w:rPr>
          <w:sz w:val="26"/>
          <w:szCs w:val="26"/>
        </w:rPr>
        <w:t xml:space="preserve"> </w:t>
      </w:r>
      <w:r w:rsidRPr="00317944">
        <w:rPr>
          <w:sz w:val="26"/>
          <w:szCs w:val="26"/>
        </w:rPr>
        <w:t>20</w:t>
      </w:r>
      <w:r w:rsidR="0045392A">
        <w:rPr>
          <w:sz w:val="26"/>
          <w:szCs w:val="26"/>
        </w:rPr>
        <w:t>2</w:t>
      </w:r>
      <w:r w:rsidR="001C0830">
        <w:rPr>
          <w:sz w:val="26"/>
          <w:szCs w:val="26"/>
        </w:rPr>
        <w:t>3</w:t>
      </w:r>
      <w:r w:rsidR="005A52D0" w:rsidRPr="00317944">
        <w:rPr>
          <w:sz w:val="26"/>
          <w:szCs w:val="26"/>
        </w:rPr>
        <w:t>.</w:t>
      </w:r>
      <w:r w:rsidR="003300DE" w:rsidRPr="00317944">
        <w:rPr>
          <w:sz w:val="26"/>
          <w:szCs w:val="26"/>
        </w:rPr>
        <w:t xml:space="preserve">  </w:t>
      </w:r>
    </w:p>
    <w:p w14:paraId="6F01F6D8" w14:textId="77777777" w:rsidR="00306C40" w:rsidRDefault="00306C40" w:rsidP="00267124">
      <w:pPr>
        <w:spacing w:after="0"/>
      </w:pPr>
    </w:p>
    <w:p w14:paraId="3967C00B" w14:textId="31E46E50" w:rsidR="00113E62" w:rsidRDefault="00113E62" w:rsidP="00267124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C3F3E56" w14:textId="6A9E9CBF" w:rsidR="00113E62" w:rsidRDefault="00113E62" w:rsidP="00267124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C0830">
        <w:t xml:space="preserve">/s/ </w:t>
      </w:r>
      <w:r w:rsidR="0045392A">
        <w:t>Roy Miller</w:t>
      </w:r>
      <w:r w:rsidR="00B66E1A">
        <w:t xml:space="preserve">, </w:t>
      </w:r>
      <w:r>
        <w:t>Mayor</w:t>
      </w:r>
    </w:p>
    <w:p w14:paraId="01474901" w14:textId="77777777" w:rsidR="005E3954" w:rsidRDefault="005E3954" w:rsidP="00267124">
      <w:pPr>
        <w:spacing w:after="0"/>
      </w:pPr>
    </w:p>
    <w:p w14:paraId="26C86416" w14:textId="77777777" w:rsidR="00113E62" w:rsidRDefault="005A52D0" w:rsidP="00267124">
      <w:pPr>
        <w:spacing w:after="0"/>
      </w:pPr>
      <w:r>
        <w:t>ATTEST</w:t>
      </w:r>
      <w:r w:rsidR="00113E62">
        <w:t>:</w:t>
      </w:r>
    </w:p>
    <w:p w14:paraId="70B466B9" w14:textId="77777777" w:rsidR="00317944" w:rsidRDefault="00317944" w:rsidP="00267124">
      <w:pPr>
        <w:spacing w:after="0"/>
      </w:pPr>
    </w:p>
    <w:p w14:paraId="53D5BE88" w14:textId="15B7F66C" w:rsidR="00113E62" w:rsidRDefault="00113E62" w:rsidP="00267124">
      <w:pPr>
        <w:spacing w:after="0"/>
      </w:pPr>
    </w:p>
    <w:p w14:paraId="49FB3841" w14:textId="21A441CF" w:rsidR="00113E62" w:rsidRDefault="001C0830" w:rsidP="00267124">
      <w:pPr>
        <w:spacing w:after="0"/>
      </w:pPr>
      <w:r>
        <w:t xml:space="preserve">/s/ </w:t>
      </w:r>
      <w:r w:rsidR="00B66E1A">
        <w:t xml:space="preserve">Sharla Stogdill, </w:t>
      </w:r>
      <w:r w:rsidR="00113E62">
        <w:t>City Clerk</w:t>
      </w:r>
      <w:r w:rsidR="00267124">
        <w:t>/Treasurer</w:t>
      </w:r>
    </w:p>
    <w:sectPr w:rsidR="00113E62" w:rsidSect="00E8401F">
      <w:pgSz w:w="12240" w:h="15840"/>
      <w:pgMar w:top="144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568"/>
    <w:rsid w:val="00020934"/>
    <w:rsid w:val="000B5EFD"/>
    <w:rsid w:val="00113E62"/>
    <w:rsid w:val="00135032"/>
    <w:rsid w:val="00173F00"/>
    <w:rsid w:val="00196904"/>
    <w:rsid w:val="001C0830"/>
    <w:rsid w:val="001C4993"/>
    <w:rsid w:val="00267124"/>
    <w:rsid w:val="002B1735"/>
    <w:rsid w:val="00306C40"/>
    <w:rsid w:val="00307DB5"/>
    <w:rsid w:val="00317944"/>
    <w:rsid w:val="003300DE"/>
    <w:rsid w:val="00360F41"/>
    <w:rsid w:val="00363C46"/>
    <w:rsid w:val="00400A69"/>
    <w:rsid w:val="0045392A"/>
    <w:rsid w:val="004B5A72"/>
    <w:rsid w:val="004D7C24"/>
    <w:rsid w:val="005160DD"/>
    <w:rsid w:val="005305A2"/>
    <w:rsid w:val="005539BB"/>
    <w:rsid w:val="00592AF3"/>
    <w:rsid w:val="005A0E11"/>
    <w:rsid w:val="005A52D0"/>
    <w:rsid w:val="005C258F"/>
    <w:rsid w:val="005C7DFF"/>
    <w:rsid w:val="005E3954"/>
    <w:rsid w:val="006358E1"/>
    <w:rsid w:val="00683AB3"/>
    <w:rsid w:val="006D1D7D"/>
    <w:rsid w:val="006F08B8"/>
    <w:rsid w:val="007B2914"/>
    <w:rsid w:val="00806469"/>
    <w:rsid w:val="00880608"/>
    <w:rsid w:val="008E32B0"/>
    <w:rsid w:val="00902730"/>
    <w:rsid w:val="009320CE"/>
    <w:rsid w:val="009A5F41"/>
    <w:rsid w:val="00A918FF"/>
    <w:rsid w:val="00AC4EBE"/>
    <w:rsid w:val="00AF0C90"/>
    <w:rsid w:val="00B406E0"/>
    <w:rsid w:val="00B66E1A"/>
    <w:rsid w:val="00C3725F"/>
    <w:rsid w:val="00C65898"/>
    <w:rsid w:val="00D56C98"/>
    <w:rsid w:val="00DA695D"/>
    <w:rsid w:val="00E3076A"/>
    <w:rsid w:val="00E543B6"/>
    <w:rsid w:val="00E70E0D"/>
    <w:rsid w:val="00E8047A"/>
    <w:rsid w:val="00E82D32"/>
    <w:rsid w:val="00E8401F"/>
    <w:rsid w:val="00EC4D7E"/>
    <w:rsid w:val="00F63568"/>
    <w:rsid w:val="00F84802"/>
    <w:rsid w:val="00FD0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5A776"/>
  <w15:docId w15:val="{FE20394B-202D-4F74-862B-AFC9E9F00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8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82D3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LightShading">
    <w:name w:val="Light Shading"/>
    <w:basedOn w:val="TableNormal"/>
    <w:uiPriority w:val="60"/>
    <w:rsid w:val="00E82D3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Iowa State University</Company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ckendall</dc:creator>
  <cp:lastModifiedBy>City Clerk</cp:lastModifiedBy>
  <cp:revision>5</cp:revision>
  <cp:lastPrinted>2017-06-29T21:03:00Z</cp:lastPrinted>
  <dcterms:created xsi:type="dcterms:W3CDTF">2023-01-25T18:54:00Z</dcterms:created>
  <dcterms:modified xsi:type="dcterms:W3CDTF">2023-03-14T16:43:00Z</dcterms:modified>
</cp:coreProperties>
</file>